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2829C1A4" w:rsidR="002F0035" w:rsidRPr="00CD20D0" w:rsidRDefault="002F0035" w:rsidP="002F0035">
                            <w:pPr>
                              <w:spacing w:before="240" w:after="0"/>
                              <w:ind w:left="567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สายงานสืบสวน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2829C1A4" w:rsidR="002F0035" w:rsidRPr="00CD20D0" w:rsidRDefault="002F0035" w:rsidP="002F0035">
                      <w:pPr>
                        <w:spacing w:before="240" w:after="0"/>
                        <w:ind w:left="567" w:firstLine="72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สายงานสืบสวน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0DCD37F3" w14:textId="4CAF39D0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500B4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CB0D5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กุมพาพันธ์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2D79106D" w14:textId="12666403" w:rsidR="007840A5" w:rsidRDefault="00CB0D5F" w:rsidP="00C93A0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</w:t>
      </w:r>
      <w:r w:rsidR="007840A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</w:t>
      </w:r>
      <w:r w:rsidR="007840A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.6</w:t>
      </w:r>
      <w:r w:rsidR="00C93A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="007840A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FD3AE20" w14:textId="77777777" w:rsidR="00EC6290" w:rsidRDefault="007840A5" w:rsidP="00EC629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EC6290">
        <w:rPr>
          <w:rFonts w:ascii="TH SarabunPSK" w:hAnsi="TH SarabunPSK" w:cs="TH SarabunPSK" w:hint="cs"/>
          <w:b/>
          <w:bCs/>
          <w:sz w:val="36"/>
          <w:szCs w:val="36"/>
        </w:rPr>
        <w:t xml:space="preserve">1. </w:t>
      </w:r>
      <w:r w:rsidR="00EC629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446651B5" w14:textId="77777777" w:rsidR="00CB0D5F" w:rsidRDefault="00EC6290" w:rsidP="00CB0D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CB0D5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ก.พ.67 </w:t>
      </w:r>
    </w:p>
    <w:p w14:paraId="130F9A6C" w14:textId="1CC0103F" w:rsidR="00CB0D5F" w:rsidRDefault="00CB0D5F" w:rsidP="00CB0D5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16 ก.พ.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</w:rPr>
        <w:t>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มีการจับกุมตัวผู้ต้องหา</w:t>
      </w:r>
      <w:r>
        <w:rPr>
          <w:rFonts w:ascii="TH SarabunPSK" w:hAnsi="TH SarabunPSK" w:cs="TH SarabunPSK" w:hint="cs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>โดยกล่าวหาว่า โดยกล่าวหาว่า จำหน่ายยาเสพติดให้โทษประเภท1(เมทแอม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ตามีนหรือยาข้าโดยมีไว้ในครอบครองเพื่อจำหน่ายโดยผิด กฎหมาย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เสพยาเสพติดให้โทษประเภท1(ยาข้าโดยผิดกฎหมาย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มีอาวุธปืน(แก๊ปยาวไว้ในครอบครองโดยไม่ได้รับอนุญาต” จำนวน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พฤติการณ์ในการจับกุม ก่อนเกิดเหตุในคดีนี้ เจ้าพนักงานตำรวจชุดจับกุม ได้รับแจ้งจากพลเมืองดีมีบุคคลจำหน่ายยาบ้าซื่อ นาย ก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นามสมมุติ</w:t>
      </w:r>
      <w:r>
        <w:rPr>
          <w:rFonts w:ascii="TH SarabunPSK" w:hAnsi="TH SarabunPSK" w:cs="TH SarabunPSK" w:hint="cs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ต.คลองไผ่ อ.สีคิ้ว จ.นครราชสีมา รายงานให้ผู้บังคับบัญชาทราบ เดินทางออกตรวจสอบบ้านหลังดังกล่าว พบผู้ต้องสงสัยกำลังตากมันสำปะหลังอยู่ เจ้าพนักงานตำรวจชุดจับกุม ได้แสดงตน(ทราบชื่อภายหลังซื่อ)นาย ก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นามสมมุติ</w:t>
      </w:r>
      <w:r>
        <w:rPr>
          <w:rFonts w:ascii="TH SarabunPSK" w:hAnsi="TH SarabunPSK" w:cs="TH SarabunPSK" w:hint="cs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อายุ </w:t>
      </w:r>
      <w:r>
        <w:rPr>
          <w:rFonts w:ascii="TH SarabunPSK" w:hAnsi="TH SarabunPSK" w:cs="TH SarabunPSK" w:hint="cs"/>
          <w:sz w:val="32"/>
          <w:szCs w:val="32"/>
        </w:rPr>
        <w:t>55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ต.คลองไผ่ อ.สี่คิ้ว จ.นครราชสีมา เจ้าพนักงานตำรวจชุดจับกุม แสดงความบริสุทธิ์ใจขอตรวจคันตัวและบริเวณใกล้เคียง นาย ก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นามสมมุติ</w:t>
      </w:r>
      <w:r>
        <w:rPr>
          <w:rFonts w:ascii="TH SarabunPSK" w:hAnsi="TH SarabunPSK" w:cs="TH SarabunPSK" w:hint="cs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สมัครใจยินยอมพาตรวจคัน ขณะตรวจคันพบยาบ้าบรรจุอยู่ในถุงพลาสติกสีขาวใสชนิดกด-ปิด มองเห็นเด่นชัด ซุกซ่อนอยู่ใต้กระสอบตากมันสำปะหลัง จำนวน </w:t>
      </w:r>
      <w:r>
        <w:rPr>
          <w:rFonts w:ascii="TH SarabunPSK" w:hAnsi="TH SarabunPSK" w:cs="TH SarabunPSK" w:hint="cs"/>
          <w:sz w:val="32"/>
          <w:szCs w:val="32"/>
        </w:rPr>
        <w:t>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ต่อมานาย ก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นามสมมุติ</w:t>
      </w:r>
      <w:r>
        <w:rPr>
          <w:rFonts w:ascii="TH SarabunPSK" w:hAnsi="TH SarabunPSK" w:cs="TH SarabunPSK" w:hint="cs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ได้นำตรวจคันบ้านพัก พบอาวุธปืน(แก้ปยาว)วางอยู่ข้างฝาบ้าน มองเห็นเด่นชัด ตรวจสอบไม่มีหมายเลขทะเบียน จำนวน 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กระบอก และได้ตรวจคันกระเป๋าสะพายสีน้ำตาลพบโทรศัพท์มือถือไว้สำหรับติดต่อจำหน่ายยาบ้า จำนวน 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อุปกรณ์การเสพยาบ้าและกระดาษฟรอยสำหรับแบ่งยาบ้าขาย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เงินสด จำนวน </w:t>
      </w:r>
      <w:r>
        <w:rPr>
          <w:rFonts w:ascii="TH SarabunPSK" w:hAnsi="TH SarabunPSK" w:cs="TH SarabunPSK" w:hint="cs"/>
          <w:sz w:val="32"/>
          <w:szCs w:val="32"/>
        </w:rPr>
        <w:t>2,000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นาย ก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นามสมมุติ</w:t>
      </w:r>
      <w:r>
        <w:rPr>
          <w:rFonts w:ascii="TH SarabunPSK" w:hAnsi="TH SarabunPSK" w:cs="TH SarabunPSK" w:hint="cs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รับว่าของกลางที่</w:t>
      </w:r>
      <w:r>
        <w:rPr>
          <w:rFonts w:ascii="TH SarabunPSK" w:hAnsi="TH SarabunPSK" w:cs="TH SarabunPSK" w:hint="cs"/>
          <w:sz w:val="32"/>
          <w:szCs w:val="32"/>
        </w:rPr>
        <w:t>1,2,3,4.5.6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เป็นของตนจริง ต่อมาได้แสดงความบริสุทธิ์ใจขอตรวจปัสสาวะเบื้องตัน โดยสมัครใจยืนยอมให้ตรวจ ด้วยน้ำยาทสอบหาสารเสพติด(เมทแอม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ตามีนหรือยาบ้า)ในปัสสาวะชนิดตลับ(</w:t>
      </w:r>
      <w:proofErr w:type="spellStart"/>
      <w:r>
        <w:rPr>
          <w:rFonts w:ascii="TH SarabunPSK" w:hAnsi="TH SarabunPSK" w:cs="TH SarabunPSK" w:hint="cs"/>
          <w:sz w:val="32"/>
          <w:szCs w:val="32"/>
        </w:rPr>
        <w:t>Bioline</w:t>
      </w:r>
      <w:proofErr w:type="spellEnd"/>
      <w:r>
        <w:rPr>
          <w:rFonts w:ascii="TH SarabunPSK" w:hAnsi="TH SarabunPSK" w:cs="TH SarabunPSK" w:hint="cs"/>
          <w:sz w:val="32"/>
          <w:szCs w:val="32"/>
        </w:rPr>
        <w:t xml:space="preserve"> methamphetamine cassette) </w:t>
      </w:r>
      <w:r>
        <w:rPr>
          <w:rFonts w:ascii="TH SarabunPSK" w:hAnsi="TH SarabunPSK" w:cs="TH SarabunPSK" w:hint="cs"/>
          <w:sz w:val="32"/>
          <w:szCs w:val="32"/>
          <w:cs/>
        </w:rPr>
        <w:t>พบมีผลเป็นบวก มีสารเสพติด(เมทแอม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ตามึน)ในปัสสาวะ จึงแจ้งให้ทราบว่าเขาต้องถูกจับกุม ได้แจ้งข้อกล่าวหาพร้อมสิทธิตามกฎหมายให้ทราบ นำตัวผู้ถูกจับพร้อมด้วยของส่งพนักงานสอบสวน สภ.คลองไผ่ เพื่อดำเนินการต่อไป</w:t>
      </w:r>
    </w:p>
    <w:p w14:paraId="58A3DCBA" w14:textId="77777777" w:rsidR="00CB0D5F" w:rsidRDefault="00CB0D5F" w:rsidP="00CB0D5F">
      <w:pPr>
        <w:spacing w:after="0" w:line="240" w:lineRule="auto"/>
        <w:ind w:left="94"/>
        <w:jc w:val="thaiDistribute"/>
        <w:rPr>
          <w:rFonts w:hint="cs"/>
          <w:noProof/>
          <w:cs/>
        </w:rPr>
      </w:pPr>
      <w:r>
        <w:rPr>
          <w:noProof/>
          <w:cs/>
        </w:rPr>
        <w:t xml:space="preserve">                                                  </w:t>
      </w:r>
    </w:p>
    <w:p w14:paraId="2157ADF4" w14:textId="77777777" w:rsidR="00CB0D5F" w:rsidRDefault="00CB0D5F" w:rsidP="00CB0D5F">
      <w:pPr>
        <w:spacing w:after="0" w:line="240" w:lineRule="auto"/>
        <w:ind w:left="94"/>
        <w:jc w:val="thaiDistribute"/>
        <w:rPr>
          <w:noProof/>
        </w:rPr>
      </w:pPr>
    </w:p>
    <w:p w14:paraId="3BB93013" w14:textId="14A72755" w:rsidR="00CB0D5F" w:rsidRDefault="00CB0D5F" w:rsidP="00CB0D5F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lastRenderedPageBreak/>
        <w:t xml:space="preserve">                                                        </w:t>
      </w:r>
      <w:r>
        <w:rPr>
          <w:noProof/>
          <w:lang w:val="th-TH"/>
        </w:rPr>
        <w:drawing>
          <wp:inline distT="0" distB="0" distL="0" distR="0" wp14:anchorId="5E56D641" wp14:editId="2C276835">
            <wp:extent cx="2076450" cy="2771775"/>
            <wp:effectExtent l="0" t="0" r="0" b="9525"/>
            <wp:docPr id="1681588534" name="รูปภาพ 1" descr="A person sitting on a table with an object and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erson sitting on a table with an object and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78285" w14:textId="4A7618DA" w:rsidR="007840A5" w:rsidRDefault="007840A5" w:rsidP="00CB0D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D5EA61" w14:textId="379337C8" w:rsidR="00D33169" w:rsidRDefault="00D33169" w:rsidP="00D33169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527A349" w14:textId="77777777" w:rsidR="00CB0D5F" w:rsidRDefault="00CB0D5F" w:rsidP="00CB0D5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เดือนกุมภาพันธ์ 2567</w:t>
      </w:r>
    </w:p>
    <w:p w14:paraId="5CAFC813" w14:textId="77777777" w:rsidR="00CB0D5F" w:rsidRDefault="00CB0D5F" w:rsidP="00CB0D5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ช่วงวันที่  1 ก.พ.2567 - 29 ก.พ.2567 ได้มีการจับกุมตัวผู้ต้องหา ทั้งหมด 9 ราย ดังนี้</w:t>
      </w:r>
    </w:p>
    <w:p w14:paraId="5E9B6AF6" w14:textId="77777777" w:rsidR="00CB0D5F" w:rsidRDefault="00CB0D5F" w:rsidP="00CB0D5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ข้อหาจำหน่ายยาเสพติดให้โทษฯ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1 ราย 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ของกลาง (ยาบ้า) จำนวน 60 เม็ด  </w:t>
      </w:r>
    </w:p>
    <w:p w14:paraId="0B6350AA" w14:textId="77777777" w:rsidR="00CB0D5F" w:rsidRDefault="00CB0D5F" w:rsidP="00CB0D5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ข้อหาเสพยาเสพติดให้โทษฯ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ราย 2 คน</w:t>
      </w:r>
    </w:p>
    <w:p w14:paraId="7C1A2F72" w14:textId="77777777" w:rsidR="00CB0D5F" w:rsidRDefault="00CB0D5F" w:rsidP="00CB0D5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 พรบ.อาวุธปืน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ราย 2 คน</w:t>
      </w:r>
    </w:p>
    <w:p w14:paraId="139B1045" w14:textId="77777777" w:rsidR="00CB0D5F" w:rsidRDefault="00CB0D5F" w:rsidP="00CB0D5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ข้อหาการพนัน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3 ราย 3 คน</w:t>
      </w:r>
    </w:p>
    <w:p w14:paraId="3ECBD140" w14:textId="77777777" w:rsidR="00CB0D5F" w:rsidRDefault="00CB0D5F" w:rsidP="00CB0D5F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 พรบ.ควบคุมเครื่องดื่มแอลกอฮอล์</w:t>
      </w:r>
      <w:r>
        <w:rPr>
          <w:rFonts w:ascii="TH SarabunPSK" w:hAnsi="TH SarabunPSK" w:cs="TH SarabunPSK" w:hint="cs"/>
          <w:sz w:val="32"/>
          <w:szCs w:val="32"/>
          <w:cs/>
        </w:rPr>
        <w:t>ฯ  จำนวน 1 ราย 1 คน</w:t>
      </w:r>
    </w:p>
    <w:p w14:paraId="6A51115B" w14:textId="1615DDEF" w:rsidR="002F0035" w:rsidRDefault="002F0035" w:rsidP="00500B4E">
      <w:pPr>
        <w:spacing w:after="0" w:line="240" w:lineRule="auto"/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D110B"/>
    <w:rsid w:val="002F0035"/>
    <w:rsid w:val="00500B4E"/>
    <w:rsid w:val="007840A5"/>
    <w:rsid w:val="00916754"/>
    <w:rsid w:val="00B7702F"/>
    <w:rsid w:val="00C93A00"/>
    <w:rsid w:val="00CB0D5F"/>
    <w:rsid w:val="00D33169"/>
    <w:rsid w:val="00EC6290"/>
    <w:rsid w:val="00E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1940</Characters>
  <Application>Microsoft Office Word</Application>
  <DocSecurity>0</DocSecurity>
  <Lines>38</Lines>
  <Paragraphs>14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2</cp:revision>
  <dcterms:created xsi:type="dcterms:W3CDTF">2024-04-29T10:29:00Z</dcterms:created>
  <dcterms:modified xsi:type="dcterms:W3CDTF">2024-04-29T10:29:00Z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